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spacing w:before="86" w:line="219" w:lineRule="auto"/>
        <w:ind w:left="3231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3"/>
          <w:szCs w:val="43"/>
        </w:rPr>
      </w:pPr>
      <w:r w:rsidRPr="000079DF">
        <w:rPr>
          <w:rFonts w:ascii="宋体" w:eastAsia="宋体" w:hAnsi="宋体" w:cs="宋体"/>
          <w:b/>
          <w:bCs/>
          <w:snapToGrid w:val="0"/>
          <w:color w:val="000000"/>
          <w:spacing w:val="-6"/>
          <w:kern w:val="0"/>
          <w:sz w:val="43"/>
          <w:szCs w:val="43"/>
        </w:rPr>
        <w:t>民事答辩状</w:t>
      </w:r>
    </w:p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spacing w:before="8" w:line="192" w:lineRule="auto"/>
        <w:ind w:left="3380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7"/>
          <w:szCs w:val="37"/>
        </w:rPr>
      </w:pPr>
      <w:r w:rsidRPr="000079DF">
        <w:rPr>
          <w:rFonts w:ascii="宋体" w:eastAsia="宋体" w:hAnsi="宋体" w:cs="宋体"/>
          <w:b/>
          <w:bCs/>
          <w:snapToGrid w:val="0"/>
          <w:color w:val="000000"/>
          <w:spacing w:val="7"/>
          <w:kern w:val="0"/>
          <w:sz w:val="37"/>
          <w:szCs w:val="37"/>
        </w:rPr>
        <w:t>(离婚纠纷)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608"/>
        <w:gridCol w:w="928"/>
        <w:gridCol w:w="770"/>
        <w:gridCol w:w="1278"/>
        <w:gridCol w:w="3121"/>
      </w:tblGrid>
      <w:tr w:rsidR="000079DF" w:rsidRPr="000079DF" w:rsidTr="00FA2EA4">
        <w:trPr>
          <w:trHeight w:val="2483"/>
        </w:trPr>
        <w:tc>
          <w:tcPr>
            <w:tcW w:w="8799" w:type="dxa"/>
            <w:gridSpan w:val="6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9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5"/>
                <w:sz w:val="19"/>
                <w:szCs w:val="19"/>
              </w:rPr>
              <w:t>说明：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19" w:lineRule="auto"/>
              <w:ind w:left="5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为了方便您更好地参加诉讼，保护您的合法权利，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请填写本表。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1.应诉时需向人民法院提交证明您身份的材料，如身份证复印件、营业执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照复印件等。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5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2.本表所列内容是您参加诉讼以及人民法院查明案件事实所需，请务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必如实填写。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35" w:lineRule="auto"/>
              <w:ind w:left="124" w:right="605" w:firstLine="47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3.本表所涉内容系针对一般离婚纠纷案件，有些内容可能与您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的案件无关，您认为与案件无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关的项目可以填“无”或不填；对于本表中勾选项可以在对应项打“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41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√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”;您认为另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3"/>
                <w:sz w:val="19"/>
                <w:szCs w:val="19"/>
              </w:rPr>
              <w:t>有重要内容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1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需要列明的，可以在本表尾部或者另附页填写。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19" w:lineRule="auto"/>
              <w:ind w:left="5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>★特别提示★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50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>《中华人民共和国民事诉讼法》第十三条第一款规定：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>“民事诉讼应当遵循诚信原则。”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ind w:left="1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  <w:t>如果诉讼参加人违反上述规定，进行虚假诉讼、恶意诉讼，人民法院将视违法情形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依法追究责任。</w:t>
            </w:r>
          </w:p>
        </w:tc>
      </w:tr>
      <w:tr w:rsidR="000079DF" w:rsidRPr="000079DF" w:rsidTr="00FA2EA4">
        <w:trPr>
          <w:trHeight w:val="779"/>
        </w:trPr>
        <w:tc>
          <w:tcPr>
            <w:tcW w:w="1094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20" w:lineRule="auto"/>
              <w:ind w:left="3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  <w:lang w:eastAsia="en-US"/>
              </w:rPr>
              <w:t>案号</w:t>
            </w:r>
          </w:p>
        </w:tc>
        <w:tc>
          <w:tcPr>
            <w:tcW w:w="3306" w:type="dxa"/>
            <w:gridSpan w:val="3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78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220" w:lineRule="auto"/>
              <w:ind w:left="4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案由</w:t>
            </w:r>
          </w:p>
        </w:tc>
        <w:tc>
          <w:tcPr>
            <w:tcW w:w="3121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079DF" w:rsidRPr="000079DF" w:rsidTr="00FA2EA4">
        <w:trPr>
          <w:trHeight w:val="789"/>
        </w:trPr>
        <w:tc>
          <w:tcPr>
            <w:tcW w:w="8799" w:type="dxa"/>
            <w:gridSpan w:val="6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19" w:lineRule="auto"/>
              <w:ind w:left="364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30"/>
                <w:szCs w:val="30"/>
                <w:lang w:eastAsia="en-US"/>
              </w:rPr>
            </w:pPr>
            <w:r w:rsidRPr="000079DF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sz w:val="30"/>
                <w:szCs w:val="30"/>
                <w:lang w:eastAsia="en-US"/>
              </w:rPr>
              <w:t>当事人信息</w:t>
            </w:r>
          </w:p>
        </w:tc>
      </w:tr>
      <w:tr w:rsidR="000079DF" w:rsidRPr="000079DF" w:rsidTr="00FA2EA4">
        <w:trPr>
          <w:trHeight w:val="2198"/>
        </w:trPr>
        <w:tc>
          <w:tcPr>
            <w:tcW w:w="2702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答辩人</w:t>
            </w:r>
          </w:p>
        </w:tc>
        <w:tc>
          <w:tcPr>
            <w:tcW w:w="6097" w:type="dxa"/>
            <w:gridSpan w:val="4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>性别：男口女□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28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出生日期：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1"/>
                <w:sz w:val="19"/>
                <w:szCs w:val="19"/>
              </w:rPr>
              <w:t xml:space="preserve">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年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9"/>
                <w:szCs w:val="19"/>
              </w:rPr>
              <w:t xml:space="preserve">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2"/>
                <w:sz w:val="19"/>
                <w:szCs w:val="19"/>
              </w:rPr>
              <w:t>月     日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民族：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2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工作单位：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5"/>
                <w:sz w:val="19"/>
                <w:szCs w:val="19"/>
              </w:rPr>
              <w:t xml:space="preserve">      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4"/>
                <w:position w:val="2"/>
                <w:sz w:val="19"/>
                <w:szCs w:val="19"/>
              </w:rPr>
              <w:t>职务：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7"/>
                <w:position w:val="2"/>
                <w:sz w:val="19"/>
                <w:szCs w:val="19"/>
              </w:rPr>
              <w:t xml:space="preserve">       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4"/>
                <w:sz w:val="19"/>
                <w:szCs w:val="19"/>
              </w:rPr>
              <w:t>联系电话：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11" w:lineRule="exact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3"/>
                <w:position w:val="9"/>
                <w:sz w:val="19"/>
                <w:szCs w:val="19"/>
              </w:rPr>
              <w:t>住所地(户籍所在地):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</w:rPr>
              <w:t>经常居住地：</w:t>
            </w:r>
          </w:p>
        </w:tc>
      </w:tr>
      <w:tr w:rsidR="000079DF" w:rsidRPr="000079DF" w:rsidTr="00FA2EA4">
        <w:trPr>
          <w:trHeight w:val="1689"/>
        </w:trPr>
        <w:tc>
          <w:tcPr>
            <w:tcW w:w="2702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9"/>
                <w:szCs w:val="19"/>
                <w:lang w:eastAsia="en-US"/>
              </w:rPr>
              <w:t>委托诉讼代理人</w:t>
            </w:r>
          </w:p>
        </w:tc>
        <w:tc>
          <w:tcPr>
            <w:tcW w:w="6097" w:type="dxa"/>
            <w:gridSpan w:val="4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409" w:lineRule="exact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13"/>
                <w:position w:val="16"/>
                <w:sz w:val="19"/>
                <w:szCs w:val="19"/>
              </w:rPr>
              <w:t>有□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姓名：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31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单位：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       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职务：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4"/>
                <w:sz w:val="19"/>
                <w:szCs w:val="19"/>
              </w:rPr>
              <w:t xml:space="preserve">        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3"/>
                <w:sz w:val="19"/>
                <w:szCs w:val="19"/>
              </w:rPr>
              <w:t>联系电话：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代理权限：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67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8"/>
                <w:sz w:val="19"/>
                <w:szCs w:val="19"/>
              </w:rPr>
              <w:t>一般授权口  特别授权□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无口</w:t>
            </w:r>
          </w:p>
        </w:tc>
      </w:tr>
      <w:tr w:rsidR="000079DF" w:rsidRPr="000079DF" w:rsidTr="00FA2EA4">
        <w:trPr>
          <w:trHeight w:val="1539"/>
        </w:trPr>
        <w:tc>
          <w:tcPr>
            <w:tcW w:w="2702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378" w:lineRule="auto"/>
              <w:ind w:left="104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送达地址(所填信息除书面特别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3"/>
                <w:sz w:val="19"/>
                <w:szCs w:val="19"/>
              </w:rPr>
              <w:t xml:space="preserve">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声明更改外，适用于案件一审、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10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</w:rPr>
              <w:t>二审、再审所有后续程序)及收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3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7"/>
                <w:sz w:val="19"/>
                <w:szCs w:val="19"/>
                <w:lang w:eastAsia="en-US"/>
              </w:rPr>
              <w:t>件人、电话</w:t>
            </w:r>
          </w:p>
        </w:tc>
        <w:tc>
          <w:tcPr>
            <w:tcW w:w="6097" w:type="dxa"/>
            <w:gridSpan w:val="4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地址：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382" w:lineRule="exact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14"/>
                <w:sz w:val="19"/>
                <w:szCs w:val="19"/>
              </w:rPr>
              <w:t>收件人：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</w:rPr>
              <w:t>电话：</w:t>
            </w:r>
          </w:p>
        </w:tc>
      </w:tr>
      <w:tr w:rsidR="000079DF" w:rsidRPr="000079DF" w:rsidTr="00FA2EA4">
        <w:trPr>
          <w:trHeight w:val="1029"/>
        </w:trPr>
        <w:tc>
          <w:tcPr>
            <w:tcW w:w="2702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9"/>
                <w:szCs w:val="19"/>
                <w:lang w:eastAsia="en-US"/>
              </w:rPr>
              <w:t>是否接受电子送达</w:t>
            </w:r>
          </w:p>
        </w:tc>
        <w:tc>
          <w:tcPr>
            <w:tcW w:w="6097" w:type="dxa"/>
            <w:gridSpan w:val="4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6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-1"/>
                <w:sz w:val="19"/>
                <w:szCs w:val="19"/>
              </w:rPr>
              <w:t xml:space="preserve">是□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6"/>
                <w:sz w:val="19"/>
                <w:szCs w:val="19"/>
              </w:rPr>
              <w:t>方式：短信_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70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3"/>
                <w:sz w:val="19"/>
                <w:szCs w:val="19"/>
              </w:rPr>
              <w:t>微信_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3"/>
                <w:sz w:val="19"/>
                <w:szCs w:val="19"/>
                <w:u w:val="single"/>
              </w:rPr>
              <w:t xml:space="preserve">_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3"/>
                <w:sz w:val="19"/>
                <w:szCs w:val="19"/>
              </w:rPr>
              <w:t>传真_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73"/>
                <w:position w:val="3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1"/>
                <w:position w:val="3"/>
                <w:sz w:val="19"/>
                <w:szCs w:val="19"/>
                <w:u w:val="single"/>
              </w:rPr>
              <w:t xml:space="preserve">     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-1"/>
                <w:sz w:val="19"/>
                <w:szCs w:val="19"/>
              </w:rPr>
              <w:t>邮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54"/>
                <w:position w:val="-1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6"/>
                <w:position w:val="-1"/>
                <w:sz w:val="19"/>
                <w:szCs w:val="19"/>
                <w:u w:val="single"/>
              </w:rPr>
              <w:t xml:space="preserve">箱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91"/>
                <w:position w:val="-1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5"/>
                <w:position w:val="-1"/>
                <w:sz w:val="19"/>
                <w:szCs w:val="19"/>
                <w:u w:val="single"/>
              </w:rPr>
              <w:t xml:space="preserve">     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position w:val="-1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0"/>
                <w:sz w:val="19"/>
                <w:szCs w:val="19"/>
              </w:rPr>
              <w:t>其他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88"/>
                <w:sz w:val="19"/>
                <w:szCs w:val="19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u w:val="single"/>
              </w:rPr>
              <w:t xml:space="preserve">        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87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14"/>
                <w:sz w:val="19"/>
                <w:szCs w:val="19"/>
                <w:lang w:eastAsia="en-US"/>
              </w:rPr>
              <w:t>否口</w:t>
            </w:r>
          </w:p>
        </w:tc>
      </w:tr>
      <w:tr w:rsidR="000079DF" w:rsidRPr="000079DF" w:rsidTr="00FA2EA4">
        <w:trPr>
          <w:trHeight w:val="1229"/>
        </w:trPr>
        <w:tc>
          <w:tcPr>
            <w:tcW w:w="8799" w:type="dxa"/>
            <w:gridSpan w:val="6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9" w:lineRule="auto"/>
              <w:ind w:left="337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0079DF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sz w:val="29"/>
                <w:szCs w:val="29"/>
              </w:rPr>
              <w:t>答辩事项和依据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5" w:line="218" w:lineRule="auto"/>
              <w:ind w:left="221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9"/>
                <w:szCs w:val="29"/>
              </w:rPr>
            </w:pPr>
            <w:r w:rsidRPr="000079DF">
              <w:rPr>
                <w:rFonts w:ascii="宋体" w:eastAsia="宋体" w:hAnsi="宋体" w:cs="宋体"/>
                <w:b/>
                <w:bCs/>
                <w:snapToGrid w:val="0"/>
                <w:color w:val="000000"/>
                <w:sz w:val="29"/>
                <w:szCs w:val="29"/>
              </w:rPr>
              <w:t>(对原告诉讼请求的确认或者异议)</w:t>
            </w:r>
          </w:p>
        </w:tc>
      </w:tr>
      <w:tr w:rsidR="000079DF" w:rsidRPr="000079DF" w:rsidTr="00FA2EA4">
        <w:trPr>
          <w:trHeight w:val="754"/>
        </w:trPr>
        <w:tc>
          <w:tcPr>
            <w:tcW w:w="2702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5"/>
                <w:sz w:val="19"/>
                <w:szCs w:val="19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370" w:lineRule="exact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9"/>
                <w:position w:val="13"/>
                <w:sz w:val="19"/>
                <w:szCs w:val="19"/>
                <w:lang w:eastAsia="en-US"/>
              </w:rPr>
              <w:t>确认口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9" w:lineRule="auto"/>
              <w:ind w:left="9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11"/>
                <w:sz w:val="19"/>
                <w:szCs w:val="19"/>
                <w:lang w:eastAsia="en-US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left="22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9"/>
                <w:szCs w:val="19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9"/>
                <w:sz w:val="19"/>
                <w:szCs w:val="19"/>
                <w:lang w:eastAsia="en-US"/>
              </w:rPr>
              <w:t>异议口</w:t>
            </w:r>
          </w:p>
        </w:tc>
      </w:tr>
    </w:tbl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  <w:sectPr w:rsidR="000079DF" w:rsidRPr="000079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610" w:h="16820"/>
          <w:pgMar w:top="1225" w:right="1475" w:bottom="1168" w:left="1325" w:header="0" w:footer="930" w:gutter="0"/>
          <w:cols w:space="720"/>
        </w:sectPr>
      </w:pPr>
    </w:p>
    <w:tbl>
      <w:tblPr>
        <w:tblStyle w:val="TableNormal"/>
        <w:tblW w:w="8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932"/>
        <w:gridCol w:w="5245"/>
      </w:tblGrid>
      <w:tr w:rsidR="000079DF" w:rsidRPr="000079DF" w:rsidTr="00FA2EA4">
        <w:trPr>
          <w:trHeight w:val="764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350" w:lineRule="exact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position w:val="12"/>
                <w:sz w:val="18"/>
                <w:szCs w:val="18"/>
              </w:rPr>
              <w:lastRenderedPageBreak/>
              <w:t>2.对夫妻共同财产诉请的确认和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391" w:lineRule="exact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6"/>
                <w:sz w:val="18"/>
                <w:szCs w:val="18"/>
                <w:lang w:eastAsia="en-US"/>
              </w:rPr>
              <w:t>确认口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2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0079DF" w:rsidRPr="000079DF" w:rsidTr="00FA2EA4">
        <w:trPr>
          <w:trHeight w:val="769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370" w:lineRule="exact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position w:val="14"/>
                <w:sz w:val="18"/>
                <w:szCs w:val="18"/>
              </w:rPr>
              <w:t>3.对夫妻共同债务诉请的确认和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  <w:lang w:eastAsia="en-US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370" w:lineRule="exact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4"/>
                <w:sz w:val="18"/>
                <w:szCs w:val="18"/>
                <w:lang w:eastAsia="en-US"/>
              </w:rPr>
              <w:t>确认口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9" w:lineRule="auto"/>
              <w:ind w:left="2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0079DF" w:rsidRPr="000079DF" w:rsidTr="00FA2EA4">
        <w:trPr>
          <w:trHeight w:val="769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69" w:lineRule="auto"/>
              <w:ind w:left="115" w:right="5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4.对子女直接抚养诉请的确认和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389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6"/>
                <w:sz w:val="18"/>
                <w:szCs w:val="18"/>
                <w:lang w:eastAsia="en-US"/>
              </w:rPr>
              <w:t>确认口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2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0079DF" w:rsidRPr="000079DF" w:rsidTr="00FA2EA4">
        <w:trPr>
          <w:trHeight w:val="769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64" w:lineRule="auto"/>
              <w:ind w:left="115" w:right="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5.对子女抚养费诉请的确认和异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10"/>
                <w:sz w:val="18"/>
                <w:szCs w:val="18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6177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确认口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13"/>
                <w:sz w:val="18"/>
                <w:szCs w:val="18"/>
                <w:lang w:eastAsia="en-US"/>
              </w:rPr>
              <w:t xml:space="preserve">    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ind w:left="10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</w:tr>
      <w:tr w:rsidR="000079DF" w:rsidRPr="000079DF" w:rsidTr="00FA2EA4">
        <w:trPr>
          <w:trHeight w:val="758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75" w:lineRule="auto"/>
              <w:ind w:left="115" w:right="7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6.对子女探望权诉请的确认和异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5"/>
                <w:sz w:val="18"/>
                <w:szCs w:val="18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379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5"/>
                <w:sz w:val="18"/>
                <w:szCs w:val="18"/>
                <w:lang w:eastAsia="en-US"/>
              </w:rPr>
              <w:t>确认口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1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2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0079DF" w:rsidRPr="000079DF" w:rsidTr="00FA2EA4">
        <w:trPr>
          <w:trHeight w:val="769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74" w:lineRule="auto"/>
              <w:ind w:left="115" w:right="5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  <w:t>7.对赔偿/补偿/经济帮助的确认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</w:rPr>
              <w:t xml:space="preserve"> </w:t>
            </w: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380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position w:val="15"/>
                <w:sz w:val="18"/>
                <w:szCs w:val="18"/>
                <w:lang w:eastAsia="en-US"/>
              </w:rPr>
              <w:t>确认口</w:t>
            </w: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26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8"/>
                <w:sz w:val="18"/>
                <w:szCs w:val="18"/>
                <w:lang w:eastAsia="en-US"/>
              </w:rPr>
              <w:t>异议口</w:t>
            </w:r>
          </w:p>
        </w:tc>
      </w:tr>
      <w:tr w:rsidR="000079DF" w:rsidRPr="000079DF" w:rsidTr="00FA2EA4">
        <w:trPr>
          <w:trHeight w:val="619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8.其他事由</w:t>
            </w:r>
          </w:p>
        </w:tc>
        <w:tc>
          <w:tcPr>
            <w:tcW w:w="6177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0079DF" w:rsidRPr="000079DF" w:rsidTr="00FA2EA4">
        <w:trPr>
          <w:trHeight w:val="639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2"/>
                <w:sz w:val="18"/>
                <w:szCs w:val="18"/>
                <w:lang w:eastAsia="en-US"/>
              </w:rPr>
              <w:t>9.答辩的依据</w:t>
            </w:r>
          </w:p>
        </w:tc>
        <w:tc>
          <w:tcPr>
            <w:tcW w:w="6177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5" w:line="219" w:lineRule="auto"/>
              <w:ind w:left="13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 w:rsidR="000079DF" w:rsidRPr="000079DF" w:rsidTr="00FA2EA4">
        <w:trPr>
          <w:trHeight w:val="804"/>
        </w:trPr>
        <w:tc>
          <w:tcPr>
            <w:tcW w:w="2712" w:type="dxa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3"/>
                <w:sz w:val="18"/>
                <w:szCs w:val="18"/>
                <w:lang w:eastAsia="en-US"/>
              </w:rPr>
              <w:t>10.证据清单(可另附页)</w:t>
            </w:r>
          </w:p>
        </w:tc>
        <w:tc>
          <w:tcPr>
            <w:tcW w:w="6177" w:type="dxa"/>
            <w:gridSpan w:val="2"/>
          </w:tcPr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  <w:lang w:eastAsia="en-US"/>
              </w:rPr>
            </w:pPr>
          </w:p>
          <w:p w:rsidR="000079DF" w:rsidRPr="000079DF" w:rsidRDefault="000079DF" w:rsidP="000079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079DF">
              <w:rPr>
                <w:rFonts w:ascii="宋体" w:eastAsia="宋体" w:hAnsi="宋体" w:cs="宋体"/>
                <w:snapToGrid w:val="0"/>
                <w:color w:val="000000"/>
                <w:spacing w:val="7"/>
                <w:sz w:val="18"/>
                <w:szCs w:val="18"/>
                <w:lang w:eastAsia="en-US"/>
              </w:rPr>
              <w:t>附页</w:t>
            </w:r>
          </w:p>
        </w:tc>
      </w:tr>
    </w:tbl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spacing w:line="27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spacing w:line="27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spacing w:line="27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:rsid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right="1668" w:firstLineChars="800" w:firstLine="3067"/>
        <w:jc w:val="left"/>
        <w:textAlignment w:val="baseline"/>
        <w:rPr>
          <w:rFonts w:ascii="宋体" w:eastAsia="宋体" w:hAnsi="宋体" w:cs="宋体"/>
          <w:b/>
          <w:bCs/>
          <w:snapToGrid w:val="0"/>
          <w:color w:val="000000"/>
          <w:spacing w:val="16"/>
          <w:kern w:val="0"/>
          <w:sz w:val="35"/>
          <w:szCs w:val="35"/>
        </w:rPr>
      </w:pPr>
      <w:r w:rsidRPr="000079DF">
        <w:rPr>
          <w:rFonts w:ascii="宋体" w:eastAsia="宋体" w:hAnsi="宋体" w:cs="宋体"/>
          <w:b/>
          <w:bCs/>
          <w:snapToGrid w:val="0"/>
          <w:color w:val="000000"/>
          <w:spacing w:val="16"/>
          <w:kern w:val="0"/>
          <w:sz w:val="35"/>
          <w:szCs w:val="35"/>
        </w:rPr>
        <w:t>答辩人(签字、盖章):</w:t>
      </w:r>
    </w:p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right="1668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5"/>
          <w:szCs w:val="35"/>
        </w:rPr>
      </w:pPr>
      <w:r w:rsidRPr="000079DF">
        <w:rPr>
          <w:rFonts w:ascii="宋体" w:eastAsia="宋体" w:hAnsi="宋体" w:cs="宋体"/>
          <w:snapToGrid w:val="0"/>
          <w:color w:val="000000"/>
          <w:spacing w:val="8"/>
          <w:kern w:val="0"/>
          <w:sz w:val="35"/>
          <w:szCs w:val="35"/>
        </w:rPr>
        <w:t xml:space="preserve"> </w:t>
      </w:r>
      <w:r>
        <w:rPr>
          <w:rFonts w:ascii="宋体" w:eastAsia="宋体" w:hAnsi="宋体" w:cs="宋体" w:hint="eastAsia"/>
          <w:snapToGrid w:val="0"/>
          <w:color w:val="000000"/>
          <w:spacing w:val="8"/>
          <w:kern w:val="0"/>
          <w:sz w:val="35"/>
          <w:szCs w:val="35"/>
        </w:rPr>
        <w:t xml:space="preserve">                           </w:t>
      </w:r>
      <w:r w:rsidRPr="000079DF">
        <w:rPr>
          <w:rFonts w:ascii="宋体" w:eastAsia="宋体" w:hAnsi="宋体" w:cs="宋体"/>
          <w:b/>
          <w:bCs/>
          <w:snapToGrid w:val="0"/>
          <w:color w:val="000000"/>
          <w:spacing w:val="-25"/>
          <w:kern w:val="0"/>
          <w:sz w:val="35"/>
          <w:szCs w:val="35"/>
        </w:rPr>
        <w:t>日期：</w:t>
      </w:r>
    </w:p>
    <w:p w:rsidR="000079DF" w:rsidRPr="000079DF" w:rsidRDefault="000079DF" w:rsidP="000079DF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5741B3" w:rsidRPr="000079DF" w:rsidRDefault="005741B3"/>
    <w:sectPr w:rsidR="005741B3" w:rsidRPr="00007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3C" w:rsidRDefault="00D4013C" w:rsidP="000079DF">
      <w:r>
        <w:separator/>
      </w:r>
    </w:p>
  </w:endnote>
  <w:endnote w:type="continuationSeparator" w:id="0">
    <w:p w:rsidR="00D4013C" w:rsidRDefault="00D4013C" w:rsidP="0000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D" w:rsidRDefault="005D40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DF" w:rsidRDefault="000079DF">
    <w:pPr>
      <w:spacing w:line="175" w:lineRule="auto"/>
      <w:ind w:left="7454"/>
      <w:rPr>
        <w:rFonts w:ascii="宋体" w:eastAsia="宋体" w:hAnsi="宋体" w:cs="宋体"/>
        <w:sz w:val="24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D" w:rsidRDefault="005D40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3C" w:rsidRDefault="00D4013C" w:rsidP="000079DF">
      <w:r>
        <w:separator/>
      </w:r>
    </w:p>
  </w:footnote>
  <w:footnote w:type="continuationSeparator" w:id="0">
    <w:p w:rsidR="00D4013C" w:rsidRDefault="00D4013C" w:rsidP="0000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D" w:rsidRDefault="005D40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D" w:rsidRDefault="005D40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0D" w:rsidRDefault="005D4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9D"/>
    <w:rsid w:val="000079DF"/>
    <w:rsid w:val="00023CBD"/>
    <w:rsid w:val="005741B3"/>
    <w:rsid w:val="005D400D"/>
    <w:rsid w:val="00BA709D"/>
    <w:rsid w:val="00D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9D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079D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9D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079D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林蕾</dc:creator>
  <cp:keywords/>
  <dc:description/>
  <cp:lastModifiedBy>林蕾</cp:lastModifiedBy>
  <cp:revision>3</cp:revision>
  <dcterms:created xsi:type="dcterms:W3CDTF">2024-04-09T05:45:00Z</dcterms:created>
  <dcterms:modified xsi:type="dcterms:W3CDTF">2024-04-09T05:58:00Z</dcterms:modified>
</cp:coreProperties>
</file>